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7A4" w:rsidRDefault="00E13766">
      <w:pPr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bookmarkStart w:id="0" w:name="_GoBack"/>
      <w:bookmarkEnd w:id="0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资产调剂信息</w:t>
      </w: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-</w:t>
      </w: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家具（沙发、茶几）</w:t>
      </w: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-20240320</w:t>
      </w:r>
    </w:p>
    <w:p w:rsidR="00BB77A4" w:rsidRDefault="00E13766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01</w:t>
      </w:r>
      <w:r>
        <w:rPr>
          <w:rFonts w:hint="eastAsia"/>
          <w:b/>
          <w:bCs/>
          <w:sz w:val="28"/>
          <w:szCs w:val="28"/>
        </w:rPr>
        <w:t>资产编号</w:t>
      </w:r>
      <w:r>
        <w:rPr>
          <w:rFonts w:hint="eastAsia"/>
          <w:b/>
          <w:bCs/>
          <w:sz w:val="28"/>
          <w:szCs w:val="28"/>
        </w:rPr>
        <w:t>:00043419</w:t>
      </w:r>
    </w:p>
    <w:p w:rsidR="00BB77A4" w:rsidRDefault="00E13766">
      <w:pPr>
        <w:ind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资产名称：单人位皮沙发</w:t>
      </w:r>
    </w:p>
    <w:p w:rsidR="00BB77A4" w:rsidRDefault="00E13766">
      <w:pPr>
        <w:ind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所属部门</w:t>
      </w:r>
      <w:r>
        <w:rPr>
          <w:rFonts w:hint="eastAsia"/>
          <w:b/>
          <w:bCs/>
          <w:sz w:val="28"/>
          <w:szCs w:val="28"/>
        </w:rPr>
        <w:t xml:space="preserve">:  </w:t>
      </w:r>
      <w:r>
        <w:rPr>
          <w:rFonts w:hint="eastAsia"/>
          <w:b/>
          <w:bCs/>
          <w:sz w:val="28"/>
          <w:szCs w:val="28"/>
        </w:rPr>
        <w:t>国资处</w:t>
      </w:r>
    </w:p>
    <w:p w:rsidR="00BB77A4" w:rsidRDefault="00BB77A4">
      <w:pPr>
        <w:rPr>
          <w:rFonts w:ascii="宋体" w:eastAsia="宋体" w:hAnsi="宋体" w:cs="宋体"/>
          <w:sz w:val="24"/>
        </w:rPr>
      </w:pPr>
    </w:p>
    <w:p w:rsidR="00BB77A4" w:rsidRDefault="00E1376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3404870" cy="3133725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r="21205" b="3330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B77A4" w:rsidRDefault="00BB77A4">
      <w:pPr>
        <w:rPr>
          <w:rFonts w:ascii="宋体" w:eastAsia="宋体" w:hAnsi="宋体" w:cs="宋体"/>
          <w:sz w:val="24"/>
        </w:rPr>
      </w:pPr>
    </w:p>
    <w:p w:rsidR="00BB77A4" w:rsidRDefault="00BB77A4">
      <w:pPr>
        <w:rPr>
          <w:rFonts w:ascii="宋体" w:eastAsia="宋体" w:hAnsi="宋体" w:cs="宋体"/>
          <w:sz w:val="24"/>
        </w:rPr>
      </w:pPr>
    </w:p>
    <w:p w:rsidR="00BB77A4" w:rsidRDefault="00E13766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02</w:t>
      </w:r>
      <w:r>
        <w:rPr>
          <w:rFonts w:hint="eastAsia"/>
          <w:b/>
          <w:bCs/>
          <w:sz w:val="28"/>
          <w:szCs w:val="28"/>
        </w:rPr>
        <w:t>资产编号</w:t>
      </w:r>
      <w:r>
        <w:rPr>
          <w:rFonts w:hint="eastAsia"/>
          <w:b/>
          <w:bCs/>
          <w:sz w:val="28"/>
          <w:szCs w:val="28"/>
        </w:rPr>
        <w:t>:</w:t>
      </w:r>
      <w:r>
        <w:rPr>
          <w:rFonts w:hint="eastAsia"/>
          <w:b/>
          <w:bCs/>
          <w:sz w:val="28"/>
          <w:szCs w:val="28"/>
        </w:rPr>
        <w:t>无</w:t>
      </w:r>
    </w:p>
    <w:p w:rsidR="00BB77A4" w:rsidRDefault="00E13766">
      <w:pPr>
        <w:ind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资产名称：三人位皮沙发</w:t>
      </w:r>
    </w:p>
    <w:p w:rsidR="00BB77A4" w:rsidRDefault="00E13766">
      <w:pPr>
        <w:ind w:firstLineChars="100" w:firstLine="281"/>
        <w:rPr>
          <w:rFonts w:ascii="宋体" w:eastAsia="宋体" w:hAnsi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所属部门</w:t>
      </w:r>
      <w:r>
        <w:rPr>
          <w:rFonts w:hint="eastAsia"/>
          <w:b/>
          <w:bCs/>
          <w:sz w:val="28"/>
          <w:szCs w:val="28"/>
        </w:rPr>
        <w:t xml:space="preserve">:  </w:t>
      </w:r>
      <w:r>
        <w:rPr>
          <w:rFonts w:hint="eastAsia"/>
          <w:b/>
          <w:bCs/>
          <w:sz w:val="28"/>
          <w:szCs w:val="28"/>
        </w:rPr>
        <w:t>国资处</w:t>
      </w:r>
    </w:p>
    <w:p w:rsidR="00BB77A4" w:rsidRDefault="00E1376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3891915" cy="2525395"/>
            <wp:effectExtent l="0" t="0" r="13335" b="8255"/>
            <wp:docPr id="4" name="图片 4" descr="IMG_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141"/>
                    <pic:cNvPicPr>
                      <a:picLocks noChangeAspect="1"/>
                    </pic:cNvPicPr>
                  </pic:nvPicPr>
                  <pic:blipFill>
                    <a:blip r:embed="rId7"/>
                    <a:srcRect t="241" r="4179" b="7965"/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A4" w:rsidRDefault="00BB77A4">
      <w:pPr>
        <w:rPr>
          <w:b/>
          <w:bCs/>
          <w:sz w:val="28"/>
          <w:szCs w:val="28"/>
        </w:rPr>
      </w:pPr>
    </w:p>
    <w:p w:rsidR="00BB77A4" w:rsidRDefault="00E13766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03</w:t>
      </w:r>
      <w:r>
        <w:rPr>
          <w:rFonts w:hint="eastAsia"/>
          <w:b/>
          <w:bCs/>
          <w:sz w:val="28"/>
          <w:szCs w:val="28"/>
        </w:rPr>
        <w:t>资产编号</w:t>
      </w:r>
      <w:r>
        <w:rPr>
          <w:rFonts w:hint="eastAsia"/>
          <w:b/>
          <w:bCs/>
          <w:sz w:val="28"/>
          <w:szCs w:val="28"/>
        </w:rPr>
        <w:t>:00040930</w:t>
      </w:r>
    </w:p>
    <w:p w:rsidR="00BB77A4" w:rsidRDefault="00E13766">
      <w:pPr>
        <w:ind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资产名称：茶几</w:t>
      </w:r>
    </w:p>
    <w:p w:rsidR="00BB77A4" w:rsidRDefault="00E13766">
      <w:pPr>
        <w:ind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所属部门</w:t>
      </w:r>
      <w:r>
        <w:rPr>
          <w:rFonts w:hint="eastAsia"/>
          <w:b/>
          <w:bCs/>
          <w:sz w:val="28"/>
          <w:szCs w:val="28"/>
        </w:rPr>
        <w:t xml:space="preserve">:  </w:t>
      </w:r>
      <w:r>
        <w:rPr>
          <w:rFonts w:hint="eastAsia"/>
          <w:b/>
          <w:bCs/>
          <w:sz w:val="28"/>
          <w:szCs w:val="28"/>
        </w:rPr>
        <w:t>国资处</w:t>
      </w:r>
    </w:p>
    <w:p w:rsidR="00BB77A4" w:rsidRDefault="00BB77A4">
      <w:pPr>
        <w:rPr>
          <w:rFonts w:ascii="宋体" w:eastAsia="宋体" w:hAnsi="宋体" w:cs="宋体"/>
          <w:sz w:val="24"/>
        </w:rPr>
      </w:pPr>
    </w:p>
    <w:p w:rsidR="00BB77A4" w:rsidRDefault="00E1376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795520" cy="265176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25242" r="-1424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B77A4" w:rsidRDefault="00BB77A4">
      <w:pPr>
        <w:rPr>
          <w:rFonts w:ascii="宋体" w:eastAsia="宋体" w:hAnsi="宋体" w:cs="宋体"/>
          <w:sz w:val="24"/>
        </w:rPr>
      </w:pPr>
    </w:p>
    <w:p w:rsidR="00BB77A4" w:rsidRDefault="00BB77A4">
      <w:pPr>
        <w:rPr>
          <w:rFonts w:ascii="宋体" w:eastAsia="宋体" w:hAnsi="宋体" w:cs="宋体"/>
          <w:sz w:val="24"/>
        </w:rPr>
      </w:pPr>
    </w:p>
    <w:sectPr w:rsidR="00BB77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766" w:rsidRDefault="00E13766" w:rsidP="00BF0F0A">
      <w:r>
        <w:separator/>
      </w:r>
    </w:p>
  </w:endnote>
  <w:endnote w:type="continuationSeparator" w:id="0">
    <w:p w:rsidR="00E13766" w:rsidRDefault="00E13766" w:rsidP="00BF0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766" w:rsidRDefault="00E13766" w:rsidP="00BF0F0A">
      <w:r>
        <w:separator/>
      </w:r>
    </w:p>
  </w:footnote>
  <w:footnote w:type="continuationSeparator" w:id="0">
    <w:p w:rsidR="00E13766" w:rsidRDefault="00E13766" w:rsidP="00BF0F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NkYmE0ZDc1MTZiNDM4YjM5N2JkZjgxZmRiYmFlN2YifQ=="/>
  </w:docVars>
  <w:rsids>
    <w:rsidRoot w:val="6FB52627"/>
    <w:rsid w:val="00BB77A4"/>
    <w:rsid w:val="00BF0F0A"/>
    <w:rsid w:val="00E13766"/>
    <w:rsid w:val="06FB3B03"/>
    <w:rsid w:val="48B47157"/>
    <w:rsid w:val="6FB52627"/>
    <w:rsid w:val="7BE1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BCE230C-65FE-4102-99E1-7A2DBEEB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F0F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F0F0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BF0F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F0F0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米虫</dc:creator>
  <cp:lastModifiedBy>李佳佳</cp:lastModifiedBy>
  <cp:revision>2</cp:revision>
  <dcterms:created xsi:type="dcterms:W3CDTF">2024-03-20T08:33:00Z</dcterms:created>
  <dcterms:modified xsi:type="dcterms:W3CDTF">2024-03-20T08:33:00Z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6BEA8D2F34444D60B545E404F1166BC3_11</vt:lpwstr>
  </property>
</Properties>
</file>